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4" w:rsidRPr="0098170F" w:rsidRDefault="00513344">
      <w:pPr>
        <w:rPr>
          <w:rFonts w:ascii="Times New Roman" w:hAnsi="Times New Roman"/>
          <w:b/>
          <w:bCs/>
          <w:sz w:val="24"/>
          <w:szCs w:val="24"/>
        </w:rPr>
      </w:pPr>
      <w:r w:rsidRPr="0098170F">
        <w:rPr>
          <w:rFonts w:ascii="Times New Roman" w:hAnsi="Times New Roman"/>
          <w:b/>
          <w:bCs/>
          <w:sz w:val="24"/>
          <w:szCs w:val="24"/>
        </w:rPr>
        <w:t>La IAEDEN considera insuficient el pla de mínims per al Centre de Fauna Salvatge dels Aiguamolls de l’Empordà, ja que no garanteix la seva continuïtat</w:t>
      </w:r>
      <w:r>
        <w:rPr>
          <w:rFonts w:ascii="Times New Roman" w:hAnsi="Times New Roman"/>
          <w:b/>
          <w:bCs/>
          <w:sz w:val="24"/>
          <w:szCs w:val="24"/>
        </w:rPr>
        <w:t xml:space="preserve"> a mig termini</w:t>
      </w:r>
      <w:r w:rsidRPr="0098170F">
        <w:rPr>
          <w:rFonts w:ascii="Times New Roman" w:hAnsi="Times New Roman"/>
          <w:b/>
          <w:bCs/>
          <w:sz w:val="24"/>
          <w:szCs w:val="24"/>
        </w:rPr>
        <w:t>.</w:t>
      </w:r>
    </w:p>
    <w:p w:rsidR="00513344" w:rsidRPr="0098170F" w:rsidRDefault="00513344" w:rsidP="00800887">
      <w:pPr>
        <w:rPr>
          <w:rFonts w:ascii="Times New Roman" w:hAnsi="Times New Roman"/>
          <w:i/>
          <w:iCs/>
          <w:sz w:val="24"/>
          <w:szCs w:val="24"/>
        </w:rPr>
      </w:pPr>
      <w:r w:rsidRPr="0098170F">
        <w:rPr>
          <w:rFonts w:ascii="Times New Roman" w:hAnsi="Times New Roman"/>
          <w:i/>
          <w:iCs/>
          <w:sz w:val="24"/>
          <w:szCs w:val="24"/>
        </w:rPr>
        <w:t xml:space="preserve">L’entitat aposta per a mantenir les funcions actuals  del Centre, considerant-t’ho la millor opció tant econòmica com de benestar per als animals.  </w:t>
      </w:r>
    </w:p>
    <w:p w:rsidR="00513344" w:rsidRPr="0098170F" w:rsidRDefault="00513344" w:rsidP="00800887">
      <w:pPr>
        <w:rPr>
          <w:rFonts w:ascii="Times New Roman" w:hAnsi="Times New Roman"/>
        </w:rPr>
      </w:pPr>
    </w:p>
    <w:p w:rsidR="00513344" w:rsidRPr="0098170F" w:rsidRDefault="00513344" w:rsidP="00157811">
      <w:pPr>
        <w:rPr>
          <w:rFonts w:ascii="Times New Roman" w:hAnsi="Times New Roman"/>
        </w:rPr>
      </w:pPr>
      <w:r w:rsidRPr="0098170F">
        <w:rPr>
          <w:rFonts w:ascii="Times New Roman" w:hAnsi="Times New Roman"/>
        </w:rPr>
        <w:t>La pressió popular de les darreres setmanes ha aconseguit fer reconsiderar la decisió presa pel l Departament d’Agricultura, Ramaderia, Pesca, Alimentació i Medi Natural (DAAM)  de tancar Centre de Fauna Salvatge dels Aiguamolls de l’Empordà. Les prop de 8.000 firmes recollides i l’èxit de l’acte de suport realitzat el passat 7 de juliol en el Cortalet, han obligat a reconsiderar aquesta polèmica decisió qu</w:t>
      </w:r>
      <w:r>
        <w:rPr>
          <w:rFonts w:ascii="Times New Roman" w:hAnsi="Times New Roman"/>
        </w:rPr>
        <w:t>e deix</w:t>
      </w:r>
      <w:r w:rsidRPr="0098170F">
        <w:rPr>
          <w:rFonts w:ascii="Times New Roman" w:hAnsi="Times New Roman"/>
        </w:rPr>
        <w:t>aria sense equipaments d’aquestes característiques a les comarques gironines.</w:t>
      </w:r>
    </w:p>
    <w:p w:rsidR="00513344" w:rsidRPr="0098170F" w:rsidRDefault="00513344" w:rsidP="006176F3">
      <w:pPr>
        <w:rPr>
          <w:rFonts w:ascii="Times New Roman" w:hAnsi="Times New Roman"/>
        </w:rPr>
      </w:pPr>
      <w:r w:rsidRPr="0098170F">
        <w:rPr>
          <w:rFonts w:ascii="Times New Roman" w:hAnsi="Times New Roman"/>
        </w:rPr>
        <w:t>La IAEDEN considera però que és del tot insuficient la proposta actual de mantenir un sol treb</w:t>
      </w:r>
      <w:r>
        <w:rPr>
          <w:rFonts w:ascii="Times New Roman" w:hAnsi="Times New Roman"/>
        </w:rPr>
        <w:t>allador en el centre ( ara en só</w:t>
      </w:r>
      <w:r w:rsidRPr="0098170F">
        <w:rPr>
          <w:rFonts w:ascii="Times New Roman" w:hAnsi="Times New Roman"/>
        </w:rPr>
        <w:t>n 3) així com la pèrdua del servei veterinari i el seu tancament en festius. Aquesta proposta segueix mantenint viva la possibilitat del seu tancament a curt termini, n’augmenta la precarietat i n’impossibilita la seva modernització.</w:t>
      </w:r>
      <w:r>
        <w:rPr>
          <w:rFonts w:ascii="Times New Roman" w:hAnsi="Times New Roman"/>
        </w:rPr>
        <w:t xml:space="preserve"> </w:t>
      </w:r>
      <w:r w:rsidRPr="0098170F">
        <w:rPr>
          <w:rFonts w:ascii="Times New Roman" w:hAnsi="Times New Roman"/>
        </w:rPr>
        <w:t xml:space="preserve">Segons afirma la portaveu de la IAEDEN , Bàrbara Schmitt, “ aquesta proposta sols n’allarga l’agonia però en cap cas n’evita la defunció”. </w:t>
      </w:r>
    </w:p>
    <w:p w:rsidR="00513344" w:rsidRPr="0098170F" w:rsidRDefault="00513344" w:rsidP="006176F3">
      <w:pPr>
        <w:rPr>
          <w:rFonts w:ascii="Times New Roman" w:hAnsi="Times New Roman"/>
        </w:rPr>
      </w:pPr>
      <w:r w:rsidRPr="0098170F">
        <w:rPr>
          <w:rFonts w:ascii="Times New Roman" w:hAnsi="Times New Roman"/>
        </w:rPr>
        <w:t>Des de l’entitat es reafirma el seu compromís per a què el Centre de Fauna no solament continuï amb les importants tasques que realitza actualment sinó que les ampliï , permetent un pla de futur que el situï a l’alçada de les necessitats de les comarques gironines, una de les zones d’Europa mes riques en biodiversitat.</w:t>
      </w:r>
    </w:p>
    <w:p w:rsidR="00513344" w:rsidRPr="0098170F" w:rsidRDefault="00513344" w:rsidP="0098170F">
      <w:pPr>
        <w:rPr>
          <w:rFonts w:ascii="Times New Roman" w:hAnsi="Times New Roman"/>
        </w:rPr>
      </w:pPr>
      <w:r>
        <w:rPr>
          <w:rFonts w:ascii="Times New Roman" w:hAnsi="Times New Roman"/>
        </w:rPr>
        <w:t>Per tot això</w:t>
      </w:r>
      <w:r w:rsidRPr="0098170F">
        <w:rPr>
          <w:rFonts w:ascii="Times New Roman" w:hAnsi="Times New Roman"/>
        </w:rPr>
        <w:t xml:space="preserve"> la IAEDEN fa una crida a mantenir la pressió popular fins a assegurar-ne la seva viabilitat </w:t>
      </w:r>
      <w:r>
        <w:rPr>
          <w:rFonts w:ascii="Times New Roman" w:hAnsi="Times New Roman"/>
        </w:rPr>
        <w:t>a llarg termini, així com una rà</w:t>
      </w:r>
      <w:r w:rsidRPr="0098170F">
        <w:rPr>
          <w:rFonts w:ascii="Times New Roman" w:hAnsi="Times New Roman"/>
        </w:rPr>
        <w:t xml:space="preserve">pida i sincera implicació de les diferents administracions. </w:t>
      </w:r>
      <w:r>
        <w:rPr>
          <w:rFonts w:ascii="Times New Roman" w:hAnsi="Times New Roman"/>
        </w:rPr>
        <w:t xml:space="preserve">En aquests moments està realitzant accions per fer de pont entre </w:t>
      </w:r>
      <w:r w:rsidRPr="0098170F">
        <w:rPr>
          <w:rFonts w:ascii="Times New Roman" w:hAnsi="Times New Roman"/>
        </w:rPr>
        <w:t>administracions, particulars i empreses per tal de trobar una solució econòmica immediata per tal d’allargar el mínim possible la incerta situació actual.</w:t>
      </w:r>
      <w:r>
        <w:rPr>
          <w:rFonts w:ascii="Times New Roman" w:hAnsi="Times New Roman"/>
        </w:rPr>
        <w:t xml:space="preserve"> </w:t>
      </w:r>
    </w:p>
    <w:sectPr w:rsidR="00513344" w:rsidRPr="0098170F" w:rsidSect="00CF2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887"/>
    <w:rsid w:val="00157811"/>
    <w:rsid w:val="003A216B"/>
    <w:rsid w:val="00437968"/>
    <w:rsid w:val="00451C3A"/>
    <w:rsid w:val="004C096A"/>
    <w:rsid w:val="00513344"/>
    <w:rsid w:val="005703F1"/>
    <w:rsid w:val="005C2AFD"/>
    <w:rsid w:val="006176F3"/>
    <w:rsid w:val="007172B6"/>
    <w:rsid w:val="0073606F"/>
    <w:rsid w:val="00800887"/>
    <w:rsid w:val="0098170F"/>
    <w:rsid w:val="00AE3E2F"/>
    <w:rsid w:val="00CF25EF"/>
    <w:rsid w:val="00D921EF"/>
    <w:rsid w:val="00E210DC"/>
    <w:rsid w:val="00E252F9"/>
    <w:rsid w:val="00FC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EF"/>
    <w:pPr>
      <w:spacing w:after="200" w:line="276" w:lineRule="auto"/>
    </w:pPr>
    <w:rPr>
      <w:lang w:val="ca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305</Words>
  <Characters>1744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IAEDEN considera insuficient el pla de mínims per al Centre de Fauna Salvatge dels Aiguamolls de l’Empordà, ja que no garanteix la seva continuïtat a mig termini</dc:title>
  <dc:subject/>
  <dc:creator>Natalia</dc:creator>
  <cp:keywords/>
  <dc:description/>
  <cp:lastModifiedBy> </cp:lastModifiedBy>
  <cp:revision>2</cp:revision>
  <dcterms:created xsi:type="dcterms:W3CDTF">2013-07-21T14:15:00Z</dcterms:created>
  <dcterms:modified xsi:type="dcterms:W3CDTF">2013-07-21T14:15:00Z</dcterms:modified>
</cp:coreProperties>
</file>